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F0" w:rsidRDefault="00BE1275">
      <w:pPr>
        <w:pStyle w:val="a3"/>
        <w:spacing w:before="67" w:line="242" w:lineRule="auto"/>
        <w:ind w:left="1325" w:right="1310"/>
        <w:jc w:val="center"/>
      </w:pPr>
      <w:bookmarkStart w:id="0" w:name="ВОШ_МЭ_КД_10-11_практика_задания.pdf_(p.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700337">
        <w:t>ШКОЛЬНИКОВ ТЕХНОЛОГИЯ. 2024–2025</w:t>
      </w:r>
      <w:r>
        <w:t xml:space="preserve"> уч. г.</w:t>
      </w:r>
    </w:p>
    <w:p w:rsidR="001D79F0" w:rsidRDefault="00BE1275">
      <w:pPr>
        <w:pStyle w:val="a3"/>
        <w:spacing w:line="317" w:lineRule="exact"/>
        <w:ind w:left="1325" w:right="1308"/>
        <w:jc w:val="center"/>
      </w:pPr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10–11</w:t>
      </w:r>
      <w:r>
        <w:rPr>
          <w:spacing w:val="-7"/>
        </w:rPr>
        <w:t xml:space="preserve"> </w:t>
      </w:r>
      <w:r>
        <w:rPr>
          <w:spacing w:val="-2"/>
        </w:rPr>
        <w:t>КЛАССЫ</w:t>
      </w:r>
    </w:p>
    <w:p w:rsidR="001D79F0" w:rsidRDefault="00BE1275">
      <w:pPr>
        <w:pStyle w:val="a3"/>
        <w:ind w:left="1325" w:right="1305"/>
        <w:jc w:val="center"/>
      </w:pPr>
      <w:r>
        <w:t>Профиль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дизайн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технологии» Практический тур</w:t>
      </w:r>
    </w:p>
    <w:p w:rsidR="001D79F0" w:rsidRDefault="001D79F0">
      <w:pPr>
        <w:pStyle w:val="a3"/>
        <w:spacing w:before="73"/>
        <w:rPr>
          <w:sz w:val="20"/>
        </w:rPr>
      </w:pPr>
    </w:p>
    <w:p w:rsidR="001D79F0" w:rsidRDefault="001D79F0">
      <w:pPr>
        <w:pStyle w:val="a3"/>
        <w:spacing w:before="4"/>
      </w:pPr>
    </w:p>
    <w:p w:rsidR="001D79F0" w:rsidRDefault="00BE1275">
      <w:pPr>
        <w:spacing w:line="322" w:lineRule="exact"/>
        <w:ind w:left="1325" w:right="1310"/>
        <w:jc w:val="center"/>
        <w:rPr>
          <w:b/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:rsidR="001D79F0" w:rsidRDefault="00BE1275">
      <w:pPr>
        <w:spacing w:line="322" w:lineRule="exact"/>
        <w:ind w:left="1325" w:right="1308"/>
        <w:jc w:val="center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минут.</w:t>
      </w:r>
    </w:p>
    <w:p w:rsidR="001D79F0" w:rsidRDefault="00BE1275">
      <w:pPr>
        <w:spacing w:line="322" w:lineRule="exact"/>
        <w:ind w:left="1325" w:right="1308"/>
        <w:jc w:val="center"/>
        <w:rPr>
          <w:b/>
          <w:sz w:val="28"/>
        </w:rPr>
      </w:pPr>
      <w:r>
        <w:rPr>
          <w:b/>
          <w:sz w:val="28"/>
        </w:rPr>
        <w:t>Моделирование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платья</w:t>
      </w:r>
    </w:p>
    <w:p w:rsidR="001D79F0" w:rsidRDefault="00BE1275">
      <w:pPr>
        <w:spacing w:before="321" w:line="319" w:lineRule="exact"/>
        <w:ind w:left="232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1D79F0" w:rsidRDefault="00BE1275">
      <w:pPr>
        <w:pStyle w:val="a4"/>
        <w:numPr>
          <w:ilvl w:val="0"/>
          <w:numId w:val="3"/>
        </w:numPr>
        <w:tabs>
          <w:tab w:val="left" w:pos="519"/>
        </w:tabs>
        <w:ind w:right="211" w:firstLine="0"/>
        <w:jc w:val="both"/>
        <w:rPr>
          <w:sz w:val="28"/>
        </w:rPr>
      </w:pPr>
      <w:r>
        <w:rPr>
          <w:sz w:val="28"/>
        </w:rPr>
        <w:t>Внимательно прочитайте описание предложенной модели, рассмотрите эскиз и чертёж основы плечевого изделия.</w:t>
      </w:r>
    </w:p>
    <w:p w:rsidR="001D79F0" w:rsidRDefault="00BE1275">
      <w:pPr>
        <w:pStyle w:val="a4"/>
        <w:numPr>
          <w:ilvl w:val="0"/>
          <w:numId w:val="3"/>
        </w:numPr>
        <w:tabs>
          <w:tab w:val="left" w:pos="519"/>
        </w:tabs>
        <w:ind w:right="214" w:firstLine="0"/>
        <w:jc w:val="both"/>
        <w:rPr>
          <w:sz w:val="28"/>
        </w:rPr>
      </w:pPr>
      <w:r>
        <w:rPr>
          <w:sz w:val="28"/>
        </w:rPr>
        <w:t>На бланке работы (Бланк №</w:t>
      </w:r>
      <w:r>
        <w:rPr>
          <w:spacing w:val="-2"/>
          <w:sz w:val="28"/>
        </w:rPr>
        <w:t xml:space="preserve"> </w:t>
      </w:r>
      <w:r>
        <w:rPr>
          <w:sz w:val="28"/>
        </w:rPr>
        <w:t>1) «Нанесение фасонных линий» нанесите новые фасонные линии в соответствии с предложенным эскизом и описанием модели.</w:t>
      </w:r>
    </w:p>
    <w:p w:rsidR="001D79F0" w:rsidRDefault="00BE1275">
      <w:pPr>
        <w:pStyle w:val="a4"/>
        <w:numPr>
          <w:ilvl w:val="0"/>
          <w:numId w:val="3"/>
        </w:numPr>
        <w:tabs>
          <w:tab w:val="left" w:pos="519"/>
        </w:tabs>
        <w:ind w:right="212" w:firstLine="0"/>
        <w:jc w:val="both"/>
        <w:rPr>
          <w:sz w:val="28"/>
        </w:rPr>
      </w:pPr>
      <w:r>
        <w:rPr>
          <w:sz w:val="28"/>
        </w:rPr>
        <w:t>Выполните моделирование: используя «Лист для вырезания» из цветной бумаги, изготовьте детали выкройки изделия.</w:t>
      </w:r>
    </w:p>
    <w:p w:rsidR="001D79F0" w:rsidRDefault="00BE1275">
      <w:pPr>
        <w:pStyle w:val="a4"/>
        <w:numPr>
          <w:ilvl w:val="0"/>
          <w:numId w:val="3"/>
        </w:numPr>
        <w:tabs>
          <w:tab w:val="left" w:pos="519"/>
        </w:tabs>
        <w:ind w:right="211" w:firstLine="0"/>
        <w:jc w:val="both"/>
        <w:rPr>
          <w:sz w:val="28"/>
        </w:rPr>
      </w:pPr>
      <w:r>
        <w:rPr>
          <w:sz w:val="28"/>
        </w:rPr>
        <w:t>На бланке работы (Бланк №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2) «Результат моделирования» разложите все детали с учётом сгиба ткани и направления долевой нити. Приклейте детали </w:t>
      </w:r>
      <w:r>
        <w:rPr>
          <w:spacing w:val="-2"/>
          <w:sz w:val="28"/>
        </w:rPr>
        <w:t>выкройки.</w:t>
      </w:r>
    </w:p>
    <w:p w:rsidR="001D79F0" w:rsidRDefault="00BE1275">
      <w:pPr>
        <w:pStyle w:val="a4"/>
        <w:numPr>
          <w:ilvl w:val="0"/>
          <w:numId w:val="3"/>
        </w:numPr>
        <w:tabs>
          <w:tab w:val="left" w:pos="519"/>
        </w:tabs>
        <w:ind w:left="519" w:hanging="287"/>
        <w:jc w:val="both"/>
        <w:rPr>
          <w:sz w:val="28"/>
        </w:rPr>
      </w:pPr>
      <w:r>
        <w:rPr>
          <w:sz w:val="28"/>
        </w:rPr>
        <w:t>Нанесите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4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-5"/>
          <w:sz w:val="28"/>
        </w:rPr>
        <w:t xml:space="preserve"> </w:t>
      </w:r>
      <w:r>
        <w:rPr>
          <w:sz w:val="28"/>
        </w:rPr>
        <w:t>надписи,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раскроя</w:t>
      </w:r>
      <w:r>
        <w:rPr>
          <w:spacing w:val="-7"/>
          <w:sz w:val="28"/>
        </w:rPr>
        <w:t xml:space="preserve"> </w:t>
      </w:r>
      <w:bookmarkStart w:id="1" w:name="_GoBack"/>
      <w:bookmarkEnd w:id="1"/>
      <w:r>
        <w:rPr>
          <w:spacing w:val="-2"/>
          <w:sz w:val="28"/>
        </w:rPr>
        <w:t>изделия.</w:t>
      </w:r>
    </w:p>
    <w:p w:rsidR="001D79F0" w:rsidRDefault="001D79F0">
      <w:pPr>
        <w:jc w:val="both"/>
        <w:rPr>
          <w:sz w:val="28"/>
        </w:rPr>
        <w:sectPr w:rsidR="001D79F0">
          <w:footerReference w:type="default" r:id="rId7"/>
          <w:type w:val="continuous"/>
          <w:pgSz w:w="11910" w:h="16840"/>
          <w:pgMar w:top="1040" w:right="920" w:bottom="280" w:left="900" w:header="720" w:footer="720" w:gutter="0"/>
          <w:cols w:space="720"/>
        </w:sectPr>
      </w:pPr>
    </w:p>
    <w:p w:rsidR="001D79F0" w:rsidRDefault="001D79F0">
      <w:pPr>
        <w:pStyle w:val="a3"/>
        <w:spacing w:before="44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6"/>
        <w:gridCol w:w="4658"/>
      </w:tblGrid>
      <w:tr w:rsidR="001D79F0">
        <w:trPr>
          <w:trHeight w:val="412"/>
        </w:trPr>
        <w:tc>
          <w:tcPr>
            <w:tcW w:w="5196" w:type="dxa"/>
          </w:tcPr>
          <w:p w:rsidR="001D79F0" w:rsidRDefault="00BE1275">
            <w:pPr>
              <w:pStyle w:val="TableParagraph"/>
              <w:spacing w:before="43"/>
              <w:ind w:left="1730"/>
              <w:rPr>
                <w:b/>
                <w:sz w:val="28"/>
              </w:rPr>
            </w:pPr>
            <w:r>
              <w:rPr>
                <w:b/>
                <w:sz w:val="28"/>
              </w:rPr>
              <w:t>Эскиз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  <w:tc>
          <w:tcPr>
            <w:tcW w:w="4658" w:type="dxa"/>
          </w:tcPr>
          <w:p w:rsidR="001D79F0" w:rsidRDefault="00BE1275">
            <w:pPr>
              <w:pStyle w:val="TableParagraph"/>
              <w:spacing w:before="43"/>
              <w:ind w:left="230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</w:tr>
      <w:tr w:rsidR="001D79F0">
        <w:trPr>
          <w:trHeight w:val="9642"/>
        </w:trPr>
        <w:tc>
          <w:tcPr>
            <w:tcW w:w="5196" w:type="dxa"/>
          </w:tcPr>
          <w:p w:rsidR="001D79F0" w:rsidRDefault="001D79F0">
            <w:pPr>
              <w:pStyle w:val="TableParagraph"/>
              <w:spacing w:before="212"/>
              <w:rPr>
                <w:sz w:val="20"/>
              </w:rPr>
            </w:pPr>
          </w:p>
          <w:p w:rsidR="001D79F0" w:rsidRDefault="00BE1275">
            <w:pPr>
              <w:pStyle w:val="TableParagraph"/>
              <w:ind w:left="32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46930" cy="5766816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930" cy="5766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8" w:type="dxa"/>
          </w:tcPr>
          <w:p w:rsidR="001D79F0" w:rsidRDefault="00BE1275">
            <w:pPr>
              <w:pStyle w:val="TableParagraph"/>
              <w:ind w:left="107" w:right="184"/>
              <w:rPr>
                <w:sz w:val="28"/>
              </w:rPr>
            </w:pPr>
            <w:r>
              <w:rPr>
                <w:sz w:val="28"/>
              </w:rPr>
              <w:t>Платье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полуприлегающего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силуэта, длиной на 3 см выше колена, заужено по линии низа.</w:t>
            </w:r>
          </w:p>
          <w:p w:rsidR="001D79F0" w:rsidRDefault="00BE1275">
            <w:pPr>
              <w:pStyle w:val="TableParagraph"/>
              <w:ind w:left="107" w:right="184"/>
              <w:rPr>
                <w:sz w:val="28"/>
              </w:rPr>
            </w:pPr>
            <w:r>
              <w:rPr>
                <w:sz w:val="28"/>
              </w:rPr>
              <w:t>Частично отрезное по линии талии. С рельефами по переду. Боковые части переда переходят в карманы. Нижняя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платья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сильное расширение по талии (кроме области карманов).</w:t>
            </w:r>
          </w:p>
          <w:p w:rsidR="001D79F0" w:rsidRDefault="00BE127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Рукава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короткие,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«фонарик»,</w:t>
            </w:r>
          </w:p>
          <w:p w:rsidR="001D79F0" w:rsidRDefault="00BE1275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зауженный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книзу.</w:t>
            </w:r>
          </w:p>
          <w:p w:rsidR="001D79F0" w:rsidRDefault="00BE1275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«лодочка».</w:t>
            </w:r>
          </w:p>
          <w:p w:rsidR="001D79F0" w:rsidRDefault="00BE1275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Застёжка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тесьму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«молнию»</w:t>
            </w:r>
          </w:p>
          <w:p w:rsidR="001D79F0" w:rsidRDefault="00BE1275">
            <w:pPr>
              <w:pStyle w:val="TableParagraph"/>
              <w:ind w:left="108" w:right="1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шлица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расположены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среднем шве спинки.</w:t>
            </w:r>
          </w:p>
          <w:p w:rsidR="001D79F0" w:rsidRDefault="00BE127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Линия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рукавов обработаны обтачками</w:t>
            </w:r>
          </w:p>
        </w:tc>
      </w:tr>
    </w:tbl>
    <w:p w:rsidR="001D79F0" w:rsidRDefault="001D79F0">
      <w:pPr>
        <w:rPr>
          <w:sz w:val="28"/>
        </w:rPr>
        <w:sectPr w:rsidR="001D79F0">
          <w:headerReference w:type="default" r:id="rId9"/>
          <w:footerReference w:type="default" r:id="rId10"/>
          <w:pgSz w:w="11910" w:h="16840"/>
          <w:pgMar w:top="1260" w:right="920" w:bottom="1120" w:left="900" w:header="725" w:footer="923" w:gutter="0"/>
          <w:pgNumType w:start="2"/>
          <w:cols w:space="720"/>
        </w:sectPr>
      </w:pPr>
    </w:p>
    <w:p w:rsidR="001D79F0" w:rsidRDefault="00BE1275">
      <w:pPr>
        <w:spacing w:line="321" w:lineRule="exact"/>
        <w:ind w:left="1325" w:right="1307"/>
        <w:jc w:val="center"/>
        <w:rPr>
          <w:b/>
          <w:sz w:val="28"/>
        </w:rPr>
      </w:pPr>
      <w:r>
        <w:rPr>
          <w:b/>
          <w:sz w:val="28"/>
        </w:rPr>
        <w:lastRenderedPageBreak/>
        <w:t>Нанесение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фасонных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линий</w:t>
      </w:r>
    </w:p>
    <w:p w:rsidR="001D79F0" w:rsidRDefault="00BE1275">
      <w:pPr>
        <w:tabs>
          <w:tab w:val="left" w:pos="7925"/>
        </w:tabs>
        <w:ind w:left="21"/>
        <w:jc w:val="center"/>
        <w:rPr>
          <w:sz w:val="28"/>
        </w:rPr>
      </w:pPr>
      <w:r>
        <w:rPr>
          <w:b/>
          <w:sz w:val="28"/>
        </w:rPr>
        <w:t xml:space="preserve">Участник </w:t>
      </w:r>
      <w:r>
        <w:rPr>
          <w:sz w:val="28"/>
          <w:u w:val="single"/>
        </w:rPr>
        <w:tab/>
      </w:r>
    </w:p>
    <w:p w:rsidR="001D79F0" w:rsidRDefault="00BE1275">
      <w:pPr>
        <w:pStyle w:val="a3"/>
        <w:spacing w:before="7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1472882</wp:posOffset>
            </wp:positionH>
            <wp:positionV relativeFrom="paragraph">
              <wp:posOffset>206024</wp:posOffset>
            </wp:positionV>
            <wp:extent cx="4564558" cy="7914989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4558" cy="7914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79F0" w:rsidRDefault="001D79F0">
      <w:pPr>
        <w:rPr>
          <w:sz w:val="20"/>
        </w:rPr>
        <w:sectPr w:rsidR="001D79F0">
          <w:headerReference w:type="default" r:id="rId12"/>
          <w:footerReference w:type="default" r:id="rId13"/>
          <w:pgSz w:w="11910" w:h="16840"/>
          <w:pgMar w:top="1860" w:right="920" w:bottom="1120" w:left="900" w:header="725" w:footer="923" w:gutter="0"/>
          <w:cols w:space="720"/>
        </w:sectPr>
      </w:pPr>
    </w:p>
    <w:p w:rsidR="001D79F0" w:rsidRDefault="00BE1275">
      <w:pPr>
        <w:spacing w:before="272"/>
        <w:ind w:left="3393" w:right="3108" w:firstLine="974"/>
        <w:rPr>
          <w:b/>
          <w:sz w:val="28"/>
        </w:rPr>
      </w:pPr>
      <w:r>
        <w:rPr>
          <w:b/>
          <w:sz w:val="28"/>
        </w:rPr>
        <w:lastRenderedPageBreak/>
        <w:t>Бланк № 2 Результат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моделирования</w:t>
      </w:r>
    </w:p>
    <w:p w:rsidR="001D79F0" w:rsidRDefault="00BE1275">
      <w:pPr>
        <w:tabs>
          <w:tab w:val="left" w:pos="9005"/>
        </w:tabs>
        <w:ind w:left="1101" w:right="1078" w:firstLine="758"/>
        <w:rPr>
          <w:sz w:val="28"/>
        </w:rPr>
      </w:pPr>
      <w:r>
        <w:rPr>
          <w:b/>
          <w:sz w:val="28"/>
        </w:rPr>
        <w:t xml:space="preserve">(приклеить готовые детали выкройки, оформить) Участник </w:t>
      </w:r>
      <w:r>
        <w:rPr>
          <w:sz w:val="28"/>
          <w:u w:val="single"/>
        </w:rPr>
        <w:tab/>
      </w:r>
    </w:p>
    <w:p w:rsidR="001D79F0" w:rsidRDefault="001D79F0">
      <w:pPr>
        <w:rPr>
          <w:sz w:val="28"/>
        </w:rPr>
        <w:sectPr w:rsidR="001D79F0">
          <w:headerReference w:type="default" r:id="rId14"/>
          <w:footerReference w:type="default" r:id="rId15"/>
          <w:pgSz w:w="11910" w:h="16840"/>
          <w:pgMar w:top="1260" w:right="920" w:bottom="1060" w:left="900" w:header="725" w:footer="867" w:gutter="0"/>
          <w:cols w:space="720"/>
        </w:sectPr>
      </w:pPr>
    </w:p>
    <w:p w:rsidR="001D79F0" w:rsidRDefault="00BE1275">
      <w:pPr>
        <w:spacing w:before="272" w:line="322" w:lineRule="exact"/>
        <w:ind w:left="1104"/>
        <w:rPr>
          <w:b/>
          <w:sz w:val="28"/>
        </w:rPr>
      </w:pPr>
      <w:r>
        <w:rPr>
          <w:b/>
          <w:sz w:val="28"/>
        </w:rPr>
        <w:lastRenderedPageBreak/>
        <w:t>Карта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:rsidR="001D79F0" w:rsidRDefault="00BE1275">
      <w:pPr>
        <w:tabs>
          <w:tab w:val="left" w:pos="9074"/>
        </w:tabs>
        <w:spacing w:line="322" w:lineRule="exact"/>
        <w:ind w:left="1032"/>
        <w:rPr>
          <w:sz w:val="28"/>
        </w:rPr>
      </w:pPr>
      <w:r>
        <w:rPr>
          <w:b/>
          <w:sz w:val="28"/>
        </w:rPr>
        <w:t xml:space="preserve">Участник </w:t>
      </w:r>
      <w:r>
        <w:rPr>
          <w:sz w:val="28"/>
          <w:u w:val="single"/>
        </w:rPr>
        <w:tab/>
      </w:r>
    </w:p>
    <w:p w:rsidR="001D79F0" w:rsidRDefault="001D79F0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7063"/>
        <w:gridCol w:w="1157"/>
        <w:gridCol w:w="1078"/>
      </w:tblGrid>
      <w:tr w:rsidR="001D79F0">
        <w:trPr>
          <w:trHeight w:val="966"/>
        </w:trPr>
        <w:tc>
          <w:tcPr>
            <w:tcW w:w="557" w:type="dxa"/>
          </w:tcPr>
          <w:p w:rsidR="001D79F0" w:rsidRDefault="00BE1275">
            <w:pPr>
              <w:pStyle w:val="TableParagraph"/>
              <w:spacing w:before="321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before="321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контроля</w:t>
            </w:r>
          </w:p>
        </w:tc>
        <w:tc>
          <w:tcPr>
            <w:tcW w:w="1157" w:type="dxa"/>
          </w:tcPr>
          <w:p w:rsidR="001D79F0" w:rsidRDefault="00BE1275">
            <w:pPr>
              <w:pStyle w:val="TableParagraph"/>
              <w:spacing w:before="321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Баллы</w:t>
            </w:r>
          </w:p>
        </w:tc>
        <w:tc>
          <w:tcPr>
            <w:tcW w:w="1078" w:type="dxa"/>
          </w:tcPr>
          <w:p w:rsidR="001D79F0" w:rsidRDefault="00BE1275">
            <w:pPr>
              <w:pStyle w:val="TableParagraph"/>
              <w:spacing w:line="322" w:lineRule="exact"/>
              <w:ind w:left="107" w:right="9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Баллы </w:t>
            </w: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факту</w:t>
            </w:r>
          </w:p>
        </w:tc>
      </w:tr>
      <w:tr w:rsidR="001D79F0">
        <w:trPr>
          <w:trHeight w:val="642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20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I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Нанесение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линий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фасона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(Бланк ответов № 1)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2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вытачками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2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надписей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«разрезать»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рельефных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швов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645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Уточнение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боковых,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рельефных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талиевых</w:t>
            </w:r>
          </w:p>
          <w:p w:rsidR="001D79F0" w:rsidRDefault="00BE127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вытачек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талии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17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выреза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спинки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3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кармана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расширения,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рукава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642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переднего</w:t>
            </w:r>
          </w:p>
          <w:p w:rsidR="001D79F0" w:rsidRDefault="00BE127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полотнищ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3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шлицы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645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15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детали</w:t>
            </w:r>
          </w:p>
          <w:p w:rsidR="001D79F0" w:rsidRDefault="00BE1275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спинки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2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15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детали</w:t>
            </w:r>
          </w:p>
          <w:p w:rsidR="001D79F0" w:rsidRDefault="00BE127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переда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3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рукава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642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15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</w:p>
          <w:p w:rsidR="001D79F0" w:rsidRDefault="00BE127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масштаба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пропорций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5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20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II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выкройки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раскрою</w:t>
            </w:r>
          </w:p>
          <w:p w:rsidR="001D79F0" w:rsidRDefault="00BE1275">
            <w:pPr>
              <w:pStyle w:val="TableParagraph"/>
              <w:spacing w:line="30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(Бланк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2)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20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2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бланк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</w:p>
          <w:p w:rsidR="001D79F0" w:rsidRDefault="00BE1275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</w:tc>
        <w:tc>
          <w:tcPr>
            <w:tcW w:w="1157" w:type="dxa"/>
          </w:tcPr>
          <w:p w:rsidR="001D79F0" w:rsidRDefault="00BE1275">
            <w:pPr>
              <w:pStyle w:val="TableParagraph"/>
              <w:spacing w:line="315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BE127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1157" w:type="dxa"/>
          </w:tcPr>
          <w:p w:rsidR="001D79F0" w:rsidRDefault="00342FB1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3"/>
        </w:trPr>
        <w:tc>
          <w:tcPr>
            <w:tcW w:w="557" w:type="dxa"/>
          </w:tcPr>
          <w:p w:rsidR="001D79F0" w:rsidRDefault="00700337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063" w:type="dxa"/>
          </w:tcPr>
          <w:p w:rsidR="001D79F0" w:rsidRDefault="00BE1275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</w:t>
            </w:r>
          </w:p>
        </w:tc>
        <w:tc>
          <w:tcPr>
            <w:tcW w:w="1157" w:type="dxa"/>
          </w:tcPr>
          <w:p w:rsidR="001D79F0" w:rsidRDefault="00BE1275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700337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63" w:type="dxa"/>
          </w:tcPr>
          <w:p w:rsidR="001D79F0" w:rsidRDefault="0070033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деталях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1"/>
        </w:trPr>
        <w:tc>
          <w:tcPr>
            <w:tcW w:w="557" w:type="dxa"/>
          </w:tcPr>
          <w:p w:rsidR="001D79F0" w:rsidRDefault="00700337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63" w:type="dxa"/>
          </w:tcPr>
          <w:p w:rsidR="001D79F0" w:rsidRDefault="0070033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Припуски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1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323"/>
        </w:trPr>
        <w:tc>
          <w:tcPr>
            <w:tcW w:w="557" w:type="dxa"/>
          </w:tcPr>
          <w:p w:rsidR="001D79F0" w:rsidRDefault="00700337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63" w:type="dxa"/>
          </w:tcPr>
          <w:p w:rsidR="001D79F0" w:rsidRDefault="0070033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(сгиба,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w="1157" w:type="dxa"/>
          </w:tcPr>
          <w:p w:rsidR="001D79F0" w:rsidRDefault="00700337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8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700337">
        <w:trPr>
          <w:trHeight w:val="323"/>
        </w:trPr>
        <w:tc>
          <w:tcPr>
            <w:tcW w:w="557" w:type="dxa"/>
          </w:tcPr>
          <w:p w:rsidR="00700337" w:rsidRDefault="00700337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63" w:type="dxa"/>
          </w:tcPr>
          <w:p w:rsidR="00700337" w:rsidRDefault="0070033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надсечек</w:t>
            </w:r>
          </w:p>
        </w:tc>
        <w:tc>
          <w:tcPr>
            <w:tcW w:w="1157" w:type="dxa"/>
          </w:tcPr>
          <w:p w:rsidR="00700337" w:rsidRDefault="00700337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8" w:type="dxa"/>
          </w:tcPr>
          <w:p w:rsidR="00700337" w:rsidRDefault="00700337">
            <w:pPr>
              <w:pStyle w:val="TableParagraph"/>
              <w:rPr>
                <w:sz w:val="24"/>
              </w:rPr>
            </w:pPr>
          </w:p>
        </w:tc>
      </w:tr>
      <w:tr w:rsidR="00700337">
        <w:trPr>
          <w:trHeight w:val="323"/>
        </w:trPr>
        <w:tc>
          <w:tcPr>
            <w:tcW w:w="557" w:type="dxa"/>
          </w:tcPr>
          <w:p w:rsidR="00700337" w:rsidRDefault="00700337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63" w:type="dxa"/>
          </w:tcPr>
          <w:p w:rsidR="00700337" w:rsidRDefault="00700337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157" w:type="dxa"/>
          </w:tcPr>
          <w:p w:rsidR="00700337" w:rsidRDefault="00700337">
            <w:pPr>
              <w:pStyle w:val="TableParagraph"/>
              <w:spacing w:line="304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8" w:type="dxa"/>
          </w:tcPr>
          <w:p w:rsidR="00700337" w:rsidRDefault="00700337">
            <w:pPr>
              <w:pStyle w:val="TableParagraph"/>
              <w:rPr>
                <w:sz w:val="24"/>
              </w:rPr>
            </w:pPr>
          </w:p>
        </w:tc>
      </w:tr>
      <w:tr w:rsidR="00700337">
        <w:trPr>
          <w:trHeight w:val="323"/>
        </w:trPr>
        <w:tc>
          <w:tcPr>
            <w:tcW w:w="557" w:type="dxa"/>
          </w:tcPr>
          <w:p w:rsidR="00700337" w:rsidRDefault="00700337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</w:p>
        </w:tc>
        <w:tc>
          <w:tcPr>
            <w:tcW w:w="7063" w:type="dxa"/>
          </w:tcPr>
          <w:p w:rsidR="00700337" w:rsidRDefault="00342FB1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157" w:type="dxa"/>
          </w:tcPr>
          <w:p w:rsidR="00700337" w:rsidRPr="00342FB1" w:rsidRDefault="00342FB1">
            <w:pPr>
              <w:pStyle w:val="TableParagraph"/>
              <w:spacing w:line="304" w:lineRule="exact"/>
              <w:ind w:left="15" w:right="5"/>
              <w:jc w:val="center"/>
              <w:rPr>
                <w:b/>
                <w:sz w:val="28"/>
              </w:rPr>
            </w:pPr>
            <w:r w:rsidRPr="00342FB1">
              <w:rPr>
                <w:b/>
                <w:sz w:val="28"/>
              </w:rPr>
              <w:t>20</w:t>
            </w:r>
          </w:p>
        </w:tc>
        <w:tc>
          <w:tcPr>
            <w:tcW w:w="1078" w:type="dxa"/>
          </w:tcPr>
          <w:p w:rsidR="00700337" w:rsidRDefault="00700337">
            <w:pPr>
              <w:pStyle w:val="TableParagraph"/>
              <w:rPr>
                <w:sz w:val="24"/>
              </w:rPr>
            </w:pPr>
          </w:p>
        </w:tc>
      </w:tr>
    </w:tbl>
    <w:p w:rsidR="001D79F0" w:rsidRDefault="001D79F0">
      <w:pPr>
        <w:rPr>
          <w:sz w:val="24"/>
        </w:rPr>
        <w:sectPr w:rsidR="001D79F0">
          <w:pgSz w:w="11910" w:h="16840"/>
          <w:pgMar w:top="1260" w:right="920" w:bottom="1060" w:left="900" w:header="725" w:footer="867" w:gutter="0"/>
          <w:cols w:space="720"/>
        </w:sectPr>
      </w:pPr>
    </w:p>
    <w:p w:rsidR="00342FB1" w:rsidRDefault="00342FB1" w:rsidP="00342FB1">
      <w:pPr>
        <w:spacing w:before="272" w:after="2"/>
        <w:ind w:left="1325" w:right="1309"/>
        <w:jc w:val="center"/>
        <w:rPr>
          <w:b/>
          <w:sz w:val="28"/>
        </w:rPr>
      </w:pPr>
      <w:r>
        <w:rPr>
          <w:b/>
          <w:spacing w:val="-8"/>
          <w:sz w:val="28"/>
        </w:rPr>
        <w:lastRenderedPageBreak/>
        <w:t>Лист</w:t>
      </w:r>
      <w:r>
        <w:rPr>
          <w:b/>
          <w:spacing w:val="-14"/>
          <w:sz w:val="28"/>
        </w:rPr>
        <w:t xml:space="preserve"> </w:t>
      </w:r>
      <w:r>
        <w:rPr>
          <w:b/>
          <w:spacing w:val="-8"/>
          <w:sz w:val="28"/>
        </w:rPr>
        <w:t>для</w:t>
      </w:r>
      <w:r>
        <w:rPr>
          <w:b/>
          <w:spacing w:val="-12"/>
          <w:sz w:val="28"/>
        </w:rPr>
        <w:t xml:space="preserve"> </w:t>
      </w:r>
      <w:r>
        <w:rPr>
          <w:b/>
          <w:spacing w:val="-8"/>
          <w:sz w:val="28"/>
        </w:rPr>
        <w:t>вырезания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8"/>
          <w:sz w:val="28"/>
        </w:rPr>
        <w:t>(цветной)</w:t>
      </w:r>
    </w:p>
    <w:p w:rsidR="001D79F0" w:rsidRDefault="001D79F0">
      <w:pPr>
        <w:pStyle w:val="a3"/>
        <w:spacing w:before="44"/>
        <w:rPr>
          <w:sz w:val="20"/>
        </w:rPr>
      </w:pPr>
    </w:p>
    <w:p w:rsidR="001D79F0" w:rsidRDefault="001D79F0">
      <w:pPr>
        <w:pStyle w:val="a3"/>
        <w:spacing w:before="3"/>
      </w:pPr>
    </w:p>
    <w:p w:rsidR="001D79F0" w:rsidRDefault="00342FB1">
      <w:pPr>
        <w:spacing w:line="242" w:lineRule="auto"/>
        <w:rPr>
          <w:sz w:val="28"/>
        </w:rPr>
        <w:sectPr w:rsidR="001D79F0">
          <w:pgSz w:w="11910" w:h="16840"/>
          <w:pgMar w:top="1260" w:right="920" w:bottom="1120" w:left="900" w:header="725" w:footer="867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 wp14:anchorId="4056E459" wp14:editId="60830D63">
            <wp:extent cx="4737593" cy="8215026"/>
            <wp:effectExtent l="0" t="0" r="0" b="0"/>
            <wp:docPr id="24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593" cy="821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9F0" w:rsidRDefault="00BE1275">
      <w:pPr>
        <w:spacing w:before="272" w:line="322" w:lineRule="exact"/>
        <w:ind w:left="1325" w:right="1309"/>
        <w:jc w:val="center"/>
        <w:rPr>
          <w:b/>
          <w:sz w:val="28"/>
        </w:rPr>
      </w:pPr>
      <w:r>
        <w:rPr>
          <w:b/>
          <w:sz w:val="28"/>
        </w:rPr>
        <w:lastRenderedPageBreak/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1D79F0" w:rsidRDefault="00BE1275">
      <w:pPr>
        <w:spacing w:line="322" w:lineRule="exact"/>
        <w:ind w:left="1325" w:right="1308"/>
        <w:jc w:val="center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минут.</w:t>
      </w:r>
    </w:p>
    <w:p w:rsidR="001D79F0" w:rsidRDefault="00BE1275">
      <w:pPr>
        <w:spacing w:line="322" w:lineRule="exact"/>
        <w:ind w:left="14"/>
        <w:jc w:val="center"/>
        <w:rPr>
          <w:b/>
          <w:sz w:val="28"/>
        </w:rPr>
      </w:pPr>
      <w:r>
        <w:rPr>
          <w:b/>
          <w:sz w:val="28"/>
        </w:rPr>
        <w:t>Изготовление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новогоднего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украшения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применением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вышивки</w:t>
      </w:r>
    </w:p>
    <w:p w:rsidR="001D79F0" w:rsidRDefault="00BE1275">
      <w:pPr>
        <w:pStyle w:val="a3"/>
        <w:spacing w:before="71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807402</wp:posOffset>
            </wp:positionH>
            <wp:positionV relativeFrom="paragraph">
              <wp:posOffset>206426</wp:posOffset>
            </wp:positionV>
            <wp:extent cx="1809012" cy="1806321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012" cy="1806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2936716</wp:posOffset>
            </wp:positionH>
            <wp:positionV relativeFrom="paragraph">
              <wp:posOffset>206426</wp:posOffset>
            </wp:positionV>
            <wp:extent cx="1715140" cy="1747647"/>
            <wp:effectExtent l="0" t="0" r="0" b="0"/>
            <wp:wrapTopAndBottom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40" cy="1747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9888" behindDoc="1" locked="0" layoutInCell="1" allowOverlap="1">
            <wp:simplePos x="0" y="0"/>
            <wp:positionH relativeFrom="page">
              <wp:posOffset>4931409</wp:posOffset>
            </wp:positionH>
            <wp:positionV relativeFrom="paragraph">
              <wp:posOffset>206426</wp:posOffset>
            </wp:positionV>
            <wp:extent cx="1889143" cy="1694688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43" cy="1694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79F0" w:rsidRDefault="00BE1275">
      <w:pPr>
        <w:spacing w:before="293" w:line="319" w:lineRule="exact"/>
        <w:ind w:left="232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1D79F0" w:rsidRDefault="00BE1275">
      <w:pPr>
        <w:pStyle w:val="a4"/>
        <w:numPr>
          <w:ilvl w:val="0"/>
          <w:numId w:val="2"/>
        </w:numPr>
        <w:tabs>
          <w:tab w:val="left" w:pos="514"/>
        </w:tabs>
        <w:spacing w:line="242" w:lineRule="auto"/>
        <w:ind w:right="212" w:firstLine="0"/>
        <w:rPr>
          <w:sz w:val="28"/>
        </w:rPr>
      </w:pPr>
      <w:r>
        <w:rPr>
          <w:sz w:val="28"/>
        </w:rPr>
        <w:t>Внимательно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задание,</w:t>
      </w:r>
      <w:r>
        <w:rPr>
          <w:spacing w:val="80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80"/>
          <w:sz w:val="28"/>
        </w:rPr>
        <w:t xml:space="preserve"> </w:t>
      </w:r>
      <w:r>
        <w:rPr>
          <w:sz w:val="28"/>
        </w:rPr>
        <w:t>вдохновляющие</w:t>
      </w:r>
      <w:r>
        <w:rPr>
          <w:spacing w:val="80"/>
          <w:sz w:val="28"/>
        </w:rPr>
        <w:t xml:space="preserve"> </w:t>
      </w:r>
      <w:r>
        <w:rPr>
          <w:sz w:val="28"/>
        </w:rPr>
        <w:t>сюжеты, рисунок и схему вышивки.</w:t>
      </w:r>
    </w:p>
    <w:p w:rsidR="001D79F0" w:rsidRDefault="00BE1275">
      <w:pPr>
        <w:pStyle w:val="a4"/>
        <w:numPr>
          <w:ilvl w:val="0"/>
          <w:numId w:val="2"/>
        </w:numPr>
        <w:tabs>
          <w:tab w:val="left" w:pos="514"/>
        </w:tabs>
        <w:spacing w:line="317" w:lineRule="exact"/>
        <w:ind w:left="514" w:hanging="282"/>
        <w:rPr>
          <w:sz w:val="28"/>
        </w:rPr>
      </w:pPr>
      <w:r>
        <w:rPr>
          <w:spacing w:val="-2"/>
          <w:sz w:val="28"/>
        </w:rPr>
        <w:t>Подготовьте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ткань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работе.</w:t>
      </w:r>
    </w:p>
    <w:p w:rsidR="001D79F0" w:rsidRDefault="00BE1275">
      <w:pPr>
        <w:pStyle w:val="a4"/>
        <w:numPr>
          <w:ilvl w:val="0"/>
          <w:numId w:val="2"/>
        </w:numPr>
        <w:tabs>
          <w:tab w:val="left" w:pos="514"/>
        </w:tabs>
        <w:spacing w:line="322" w:lineRule="exact"/>
        <w:ind w:left="514" w:hanging="282"/>
        <w:rPr>
          <w:sz w:val="28"/>
        </w:rPr>
      </w:pPr>
      <w:r>
        <w:rPr>
          <w:spacing w:val="-2"/>
          <w:sz w:val="28"/>
        </w:rPr>
        <w:t>Выполните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вышивку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согласно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техническим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условиям.</w:t>
      </w:r>
    </w:p>
    <w:p w:rsidR="001D79F0" w:rsidRDefault="00BE1275">
      <w:pPr>
        <w:pStyle w:val="a4"/>
        <w:numPr>
          <w:ilvl w:val="0"/>
          <w:numId w:val="2"/>
        </w:numPr>
        <w:tabs>
          <w:tab w:val="left" w:pos="514"/>
        </w:tabs>
        <w:spacing w:line="322" w:lineRule="exact"/>
        <w:ind w:left="514" w:hanging="282"/>
        <w:rPr>
          <w:sz w:val="28"/>
        </w:rPr>
      </w:pPr>
      <w:r>
        <w:rPr>
          <w:sz w:val="28"/>
        </w:rPr>
        <w:t>Изготовьте</w:t>
      </w:r>
      <w:r>
        <w:rPr>
          <w:spacing w:val="-7"/>
          <w:sz w:val="28"/>
        </w:rPr>
        <w:t xml:space="preserve"> </w:t>
      </w:r>
      <w:r>
        <w:rPr>
          <w:sz w:val="28"/>
        </w:rPr>
        <w:t>новогоднее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украшение.</w:t>
      </w:r>
    </w:p>
    <w:p w:rsidR="001D79F0" w:rsidRDefault="00BE1275">
      <w:pPr>
        <w:pStyle w:val="a4"/>
        <w:numPr>
          <w:ilvl w:val="0"/>
          <w:numId w:val="2"/>
        </w:numPr>
        <w:tabs>
          <w:tab w:val="left" w:pos="514"/>
        </w:tabs>
        <w:ind w:left="514" w:hanging="282"/>
        <w:rPr>
          <w:sz w:val="28"/>
        </w:rPr>
      </w:pPr>
      <w:r>
        <w:rPr>
          <w:sz w:val="28"/>
        </w:rPr>
        <w:t>Проведите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1D79F0" w:rsidRDefault="001D79F0">
      <w:pPr>
        <w:pStyle w:val="a3"/>
        <w:spacing w:before="1"/>
      </w:pPr>
    </w:p>
    <w:p w:rsidR="001D79F0" w:rsidRDefault="00BE1275">
      <w:pPr>
        <w:spacing w:before="1" w:line="320" w:lineRule="exact"/>
        <w:ind w:left="232"/>
        <w:rPr>
          <w:b/>
          <w:sz w:val="28"/>
        </w:rPr>
      </w:pP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инструменты: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1" w:lineRule="exact"/>
        <w:ind w:left="952" w:hanging="360"/>
        <w:rPr>
          <w:sz w:val="28"/>
        </w:rPr>
      </w:pPr>
      <w:r>
        <w:rPr>
          <w:sz w:val="28"/>
        </w:rPr>
        <w:t>ткань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сукно</w:t>
      </w:r>
      <w:r>
        <w:rPr>
          <w:spacing w:val="-2"/>
          <w:sz w:val="28"/>
        </w:rPr>
        <w:t xml:space="preserve"> </w:t>
      </w:r>
      <w:r>
        <w:rPr>
          <w:sz w:val="28"/>
        </w:rPr>
        <w:t>(драп),</w:t>
      </w:r>
      <w:r>
        <w:rPr>
          <w:spacing w:val="-3"/>
          <w:sz w:val="28"/>
        </w:rPr>
        <w:t xml:space="preserve"> </w:t>
      </w:r>
      <w:r>
        <w:rPr>
          <w:sz w:val="28"/>
        </w:rPr>
        <w:t>фетр,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</w:t>
      </w:r>
      <w:r>
        <w:rPr>
          <w:spacing w:val="-2"/>
          <w:sz w:val="28"/>
        </w:rPr>
        <w:t xml:space="preserve"> </w:t>
      </w:r>
      <w:r>
        <w:rPr>
          <w:sz w:val="28"/>
        </w:rPr>
        <w:t>×</w:t>
      </w:r>
      <w:r>
        <w:rPr>
          <w:spacing w:val="-5"/>
          <w:sz w:val="28"/>
        </w:rPr>
        <w:t xml:space="preserve"> </w:t>
      </w:r>
      <w:r>
        <w:rPr>
          <w:sz w:val="28"/>
        </w:rPr>
        <w:t>12</w:t>
      </w:r>
      <w:r>
        <w:rPr>
          <w:spacing w:val="-2"/>
          <w:sz w:val="28"/>
        </w:rPr>
        <w:t xml:space="preserve"> </w:t>
      </w:r>
      <w:r>
        <w:rPr>
          <w:sz w:val="28"/>
        </w:rPr>
        <w:t>см,</w:t>
      </w:r>
      <w:r>
        <w:rPr>
          <w:spacing w:val="-3"/>
          <w:sz w:val="28"/>
        </w:rPr>
        <w:t xml:space="preserve"> </w:t>
      </w:r>
      <w:r>
        <w:rPr>
          <w:sz w:val="28"/>
        </w:rPr>
        <w:t>светлых</w:t>
      </w:r>
      <w:r>
        <w:rPr>
          <w:spacing w:val="-2"/>
          <w:sz w:val="28"/>
        </w:rPr>
        <w:t xml:space="preserve"> </w:t>
      </w:r>
      <w:r>
        <w:rPr>
          <w:sz w:val="28"/>
        </w:rPr>
        <w:t>тонов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шт.;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2" w:lineRule="exact"/>
        <w:ind w:left="952" w:hanging="360"/>
        <w:rPr>
          <w:sz w:val="28"/>
        </w:rPr>
      </w:pPr>
      <w:r>
        <w:rPr>
          <w:sz w:val="28"/>
        </w:rPr>
        <w:t>лента</w:t>
      </w:r>
      <w:r>
        <w:rPr>
          <w:spacing w:val="-4"/>
          <w:sz w:val="28"/>
        </w:rPr>
        <w:t xml:space="preserve"> </w:t>
      </w:r>
      <w:r>
        <w:rPr>
          <w:sz w:val="28"/>
        </w:rPr>
        <w:t>атласная</w:t>
      </w:r>
      <w:r>
        <w:rPr>
          <w:spacing w:val="-5"/>
          <w:sz w:val="28"/>
        </w:rPr>
        <w:t xml:space="preserve"> </w:t>
      </w:r>
      <w:r>
        <w:rPr>
          <w:sz w:val="28"/>
        </w:rPr>
        <w:t>20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3"/>
          <w:sz w:val="28"/>
        </w:rPr>
        <w:t xml:space="preserve"> </w:t>
      </w:r>
      <w:r>
        <w:rPr>
          <w:sz w:val="28"/>
        </w:rPr>
        <w:t>(ширина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мм);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2" w:lineRule="exact"/>
        <w:ind w:left="952" w:hanging="360"/>
        <w:rPr>
          <w:sz w:val="28"/>
        </w:rPr>
      </w:pPr>
      <w:r>
        <w:rPr>
          <w:sz w:val="28"/>
        </w:rPr>
        <w:t>нитки</w:t>
      </w:r>
      <w:r>
        <w:rPr>
          <w:spacing w:val="-6"/>
          <w:sz w:val="28"/>
        </w:rPr>
        <w:t xml:space="preserve"> </w:t>
      </w:r>
      <w:r>
        <w:rPr>
          <w:sz w:val="28"/>
        </w:rPr>
        <w:t>мулине</w:t>
      </w:r>
      <w:r>
        <w:rPr>
          <w:spacing w:val="-4"/>
          <w:sz w:val="28"/>
        </w:rPr>
        <w:t xml:space="preserve"> </w:t>
      </w:r>
      <w:r>
        <w:rPr>
          <w:sz w:val="28"/>
        </w:rPr>
        <w:t>(оттенки</w:t>
      </w:r>
      <w:r>
        <w:rPr>
          <w:spacing w:val="-4"/>
          <w:sz w:val="28"/>
        </w:rPr>
        <w:t xml:space="preserve"> </w:t>
      </w:r>
      <w:r>
        <w:rPr>
          <w:sz w:val="28"/>
        </w:rPr>
        <w:t>зелёного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метр,</w:t>
      </w:r>
      <w:r>
        <w:rPr>
          <w:spacing w:val="-4"/>
          <w:sz w:val="28"/>
        </w:rPr>
        <w:t xml:space="preserve"> </w:t>
      </w:r>
      <w:r>
        <w:rPr>
          <w:sz w:val="28"/>
        </w:rPr>
        <w:t>красного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метра);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2" w:lineRule="exact"/>
        <w:ind w:left="952" w:hanging="360"/>
        <w:rPr>
          <w:sz w:val="28"/>
        </w:rPr>
      </w:pPr>
      <w:r>
        <w:rPr>
          <w:sz w:val="28"/>
        </w:rPr>
        <w:t>ручные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иглы;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2" w:lineRule="exact"/>
        <w:ind w:left="952" w:hanging="360"/>
        <w:rPr>
          <w:sz w:val="28"/>
        </w:rPr>
      </w:pPr>
      <w:r>
        <w:rPr>
          <w:spacing w:val="-2"/>
          <w:sz w:val="28"/>
        </w:rPr>
        <w:t>булавки;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2" w:lineRule="exact"/>
        <w:ind w:left="952" w:hanging="360"/>
        <w:rPr>
          <w:sz w:val="28"/>
        </w:rPr>
      </w:pPr>
      <w:r>
        <w:rPr>
          <w:spacing w:val="-2"/>
          <w:sz w:val="28"/>
        </w:rPr>
        <w:t>ножницы;</w:t>
      </w:r>
    </w:p>
    <w:p w:rsidR="001D79F0" w:rsidRDefault="00BE1275">
      <w:pPr>
        <w:pStyle w:val="a4"/>
        <w:numPr>
          <w:ilvl w:val="1"/>
          <w:numId w:val="2"/>
        </w:numPr>
        <w:tabs>
          <w:tab w:val="left" w:pos="952"/>
        </w:tabs>
        <w:spacing w:line="342" w:lineRule="exact"/>
        <w:ind w:left="952" w:hanging="360"/>
        <w:rPr>
          <w:sz w:val="28"/>
        </w:rPr>
      </w:pPr>
      <w:r>
        <w:rPr>
          <w:sz w:val="28"/>
        </w:rPr>
        <w:t>копировальная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бумага,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карандаш.</w:t>
      </w:r>
    </w:p>
    <w:p w:rsidR="001D79F0" w:rsidRDefault="001D79F0">
      <w:pPr>
        <w:spacing w:line="342" w:lineRule="exact"/>
        <w:rPr>
          <w:sz w:val="28"/>
        </w:rPr>
        <w:sectPr w:rsidR="001D79F0">
          <w:pgSz w:w="11910" w:h="16840"/>
          <w:pgMar w:top="1260" w:right="920" w:bottom="1120" w:left="900" w:header="725" w:footer="867" w:gutter="0"/>
          <w:cols w:space="720"/>
        </w:sectPr>
      </w:pPr>
    </w:p>
    <w:p w:rsidR="001D79F0" w:rsidRDefault="00BE1275">
      <w:pPr>
        <w:spacing w:before="272"/>
        <w:ind w:left="964" w:right="772" w:firstLine="1550"/>
        <w:rPr>
          <w:b/>
          <w:sz w:val="28"/>
        </w:rPr>
      </w:pPr>
      <w:r>
        <w:rPr>
          <w:b/>
          <w:sz w:val="28"/>
        </w:rPr>
        <w:lastRenderedPageBreak/>
        <w:t>Инструкционно-технологическая карта Изготовление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новогоднего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украшения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применением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вышивки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5417"/>
        <w:gridCol w:w="3816"/>
      </w:tblGrid>
      <w:tr w:rsidR="001D79F0">
        <w:trPr>
          <w:trHeight w:val="645"/>
        </w:trPr>
        <w:tc>
          <w:tcPr>
            <w:tcW w:w="622" w:type="dxa"/>
          </w:tcPr>
          <w:p w:rsidR="001D79F0" w:rsidRDefault="00BE1275">
            <w:pPr>
              <w:pStyle w:val="TableParagraph"/>
              <w:spacing w:line="320" w:lineRule="exact"/>
              <w:ind w:left="1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1D79F0" w:rsidRDefault="00BE1275">
            <w:pPr>
              <w:pStyle w:val="TableParagraph"/>
              <w:spacing w:before="2" w:line="304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5417" w:type="dxa"/>
          </w:tcPr>
          <w:p w:rsidR="001D79F0" w:rsidRDefault="00BE1275">
            <w:pPr>
              <w:pStyle w:val="TableParagraph"/>
              <w:spacing w:before="158"/>
              <w:ind w:left="580"/>
              <w:rPr>
                <w:b/>
                <w:sz w:val="28"/>
              </w:rPr>
            </w:pPr>
            <w:r>
              <w:rPr>
                <w:b/>
                <w:sz w:val="28"/>
              </w:rPr>
              <w:t>Операции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условия</w:t>
            </w:r>
          </w:p>
        </w:tc>
        <w:tc>
          <w:tcPr>
            <w:tcW w:w="3816" w:type="dxa"/>
          </w:tcPr>
          <w:p w:rsidR="001D79F0" w:rsidRDefault="00BE1275">
            <w:pPr>
              <w:pStyle w:val="TableParagraph"/>
              <w:spacing w:before="158"/>
              <w:ind w:left="429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операции</w:t>
            </w:r>
          </w:p>
        </w:tc>
      </w:tr>
      <w:tr w:rsidR="001D79F0">
        <w:trPr>
          <w:trHeight w:val="3290"/>
        </w:trPr>
        <w:tc>
          <w:tcPr>
            <w:tcW w:w="622" w:type="dxa"/>
          </w:tcPr>
          <w:p w:rsidR="001D79F0" w:rsidRDefault="00BE1275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417" w:type="dxa"/>
          </w:tcPr>
          <w:p w:rsidR="001D79F0" w:rsidRDefault="00BE127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Вырежьте шаблон. Проведите раскрой деталей.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Переведите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линию положения вышивки, используя шаблон, располагая его по центру</w:t>
            </w:r>
          </w:p>
        </w:tc>
        <w:tc>
          <w:tcPr>
            <w:tcW w:w="3816" w:type="dxa"/>
          </w:tcPr>
          <w:p w:rsidR="001D79F0" w:rsidRDefault="00BE1275">
            <w:pPr>
              <w:pStyle w:val="TableParagraph"/>
              <w:ind w:left="4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34807" cy="2082927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807" cy="2082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9F0">
        <w:trPr>
          <w:trHeight w:val="2574"/>
        </w:trPr>
        <w:tc>
          <w:tcPr>
            <w:tcW w:w="622" w:type="dxa"/>
          </w:tcPr>
          <w:p w:rsidR="001D79F0" w:rsidRDefault="00BE1275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417" w:type="dxa"/>
          </w:tcPr>
          <w:p w:rsidR="001D79F0" w:rsidRDefault="00BE1275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вышивку,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шов</w:t>
            </w:r>
          </w:p>
          <w:p w:rsidR="001D79F0" w:rsidRDefault="00BE127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«назад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иголку»,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тамбурные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стежки, французский узелок.</w:t>
            </w:r>
          </w:p>
          <w:p w:rsidR="001D79F0" w:rsidRDefault="00BE1275">
            <w:pPr>
              <w:pStyle w:val="TableParagraph"/>
              <w:ind w:left="109" w:right="954"/>
              <w:jc w:val="both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«назад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иголку» 7–8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тамбурных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7–10 мм.</w:t>
            </w:r>
          </w:p>
          <w:p w:rsidR="001D79F0" w:rsidRDefault="00BE1275">
            <w:pPr>
              <w:pStyle w:val="TableParagraph"/>
              <w:spacing w:line="322" w:lineRule="exact"/>
              <w:ind w:left="109" w:right="992"/>
              <w:jc w:val="both"/>
              <w:rPr>
                <w:sz w:val="28"/>
              </w:rPr>
            </w:pPr>
            <w:r>
              <w:rPr>
                <w:sz w:val="28"/>
              </w:rPr>
              <w:t>См. схему выполнения вышивки (количество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стежков)</w:t>
            </w:r>
          </w:p>
        </w:tc>
        <w:tc>
          <w:tcPr>
            <w:tcW w:w="3816" w:type="dxa"/>
          </w:tcPr>
          <w:p w:rsidR="001D79F0" w:rsidRDefault="00BE1275">
            <w:pPr>
              <w:pStyle w:val="TableParagraph"/>
              <w:ind w:left="1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62536" cy="938784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2536" cy="93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9F0">
        <w:trPr>
          <w:trHeight w:val="2574"/>
        </w:trPr>
        <w:tc>
          <w:tcPr>
            <w:tcW w:w="622" w:type="dxa"/>
          </w:tcPr>
          <w:p w:rsidR="001D79F0" w:rsidRDefault="00BE1275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417" w:type="dxa"/>
          </w:tcPr>
          <w:p w:rsidR="001D79F0" w:rsidRDefault="00BE127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Сложите две детали, уравняйте детали 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игрушки вставьте ленту в виде петли, сколите </w:t>
            </w:r>
            <w:r>
              <w:rPr>
                <w:spacing w:val="-2"/>
                <w:sz w:val="28"/>
              </w:rPr>
              <w:t>булавками.</w:t>
            </w:r>
          </w:p>
          <w:p w:rsidR="001D79F0" w:rsidRDefault="00BE127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Обработайте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срезы украшения петельными стежками.</w:t>
            </w:r>
          </w:p>
          <w:p w:rsidR="001D79F0" w:rsidRDefault="00BE127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стежками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5–7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длина стежков 5–7 мм</w:t>
            </w:r>
          </w:p>
        </w:tc>
        <w:tc>
          <w:tcPr>
            <w:tcW w:w="3816" w:type="dxa"/>
          </w:tcPr>
          <w:p w:rsidR="001D79F0" w:rsidRDefault="001D79F0">
            <w:pPr>
              <w:pStyle w:val="TableParagraph"/>
              <w:rPr>
                <w:b/>
                <w:sz w:val="20"/>
              </w:rPr>
            </w:pPr>
          </w:p>
          <w:p w:rsidR="001D79F0" w:rsidRDefault="001D79F0">
            <w:pPr>
              <w:pStyle w:val="TableParagraph"/>
              <w:spacing w:before="88"/>
              <w:rPr>
                <w:b/>
                <w:sz w:val="20"/>
              </w:rPr>
            </w:pPr>
          </w:p>
          <w:p w:rsidR="001D79F0" w:rsidRDefault="00BE1275">
            <w:pPr>
              <w:pStyle w:val="TableParagraph"/>
              <w:ind w:left="8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90906" cy="1126998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906" cy="1126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9F0">
        <w:trPr>
          <w:trHeight w:val="322"/>
        </w:trPr>
        <w:tc>
          <w:tcPr>
            <w:tcW w:w="622" w:type="dxa"/>
          </w:tcPr>
          <w:p w:rsidR="001D79F0" w:rsidRDefault="00BE1275">
            <w:pPr>
              <w:pStyle w:val="TableParagraph"/>
              <w:spacing w:line="303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417" w:type="dxa"/>
          </w:tcPr>
          <w:p w:rsidR="001D79F0" w:rsidRDefault="00BE1275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3816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</w:tbl>
    <w:p w:rsidR="001D79F0" w:rsidRDefault="001D79F0">
      <w:pPr>
        <w:pStyle w:val="a3"/>
        <w:spacing w:before="320"/>
        <w:rPr>
          <w:b/>
        </w:rPr>
      </w:pPr>
    </w:p>
    <w:p w:rsidR="001D79F0" w:rsidRDefault="00BE1275">
      <w:pPr>
        <w:spacing w:before="1" w:line="320" w:lineRule="exact"/>
        <w:ind w:left="4068"/>
        <w:rPr>
          <w:b/>
          <w:sz w:val="28"/>
        </w:rPr>
      </w:pPr>
      <w:r>
        <w:rPr>
          <w:b/>
          <w:spacing w:val="-2"/>
          <w:sz w:val="28"/>
        </w:rPr>
        <w:t>Самоконтроль:</w:t>
      </w:r>
    </w:p>
    <w:p w:rsidR="001D79F0" w:rsidRDefault="00BE1275">
      <w:pPr>
        <w:pStyle w:val="a4"/>
        <w:numPr>
          <w:ilvl w:val="0"/>
          <w:numId w:val="1"/>
        </w:numPr>
        <w:tabs>
          <w:tab w:val="left" w:pos="438"/>
        </w:tabs>
        <w:spacing w:line="340" w:lineRule="exact"/>
        <w:ind w:left="438" w:hanging="206"/>
        <w:rPr>
          <w:sz w:val="28"/>
        </w:rPr>
      </w:pPr>
      <w:r>
        <w:rPr>
          <w:sz w:val="28"/>
        </w:rPr>
        <w:t>ручные</w:t>
      </w:r>
      <w:r>
        <w:rPr>
          <w:spacing w:val="-7"/>
          <w:sz w:val="28"/>
        </w:rPr>
        <w:t xml:space="preserve"> </w:t>
      </w:r>
      <w:r>
        <w:rPr>
          <w:sz w:val="28"/>
        </w:rPr>
        <w:t>стежки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8"/>
          <w:sz w:val="28"/>
        </w:rPr>
        <w:t xml:space="preserve"> </w:t>
      </w:r>
      <w:r>
        <w:rPr>
          <w:sz w:val="28"/>
        </w:rPr>
        <w:t>ровными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аккуратными;</w:t>
      </w:r>
    </w:p>
    <w:p w:rsidR="001D79F0" w:rsidRDefault="00BE1275">
      <w:pPr>
        <w:pStyle w:val="a4"/>
        <w:numPr>
          <w:ilvl w:val="0"/>
          <w:numId w:val="1"/>
        </w:numPr>
        <w:tabs>
          <w:tab w:val="left" w:pos="439"/>
        </w:tabs>
        <w:spacing w:line="342" w:lineRule="exact"/>
        <w:ind w:left="439" w:hanging="206"/>
        <w:rPr>
          <w:sz w:val="28"/>
        </w:rPr>
      </w:pPr>
      <w:r>
        <w:rPr>
          <w:sz w:val="28"/>
        </w:rPr>
        <w:t>ширина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6"/>
          <w:sz w:val="28"/>
        </w:rPr>
        <w:t xml:space="preserve"> </w:t>
      </w:r>
      <w:r>
        <w:rPr>
          <w:sz w:val="28"/>
        </w:rPr>
        <w:t>швов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величинам;</w:t>
      </w:r>
    </w:p>
    <w:p w:rsidR="001D79F0" w:rsidRDefault="00BE1275">
      <w:pPr>
        <w:pStyle w:val="a4"/>
        <w:numPr>
          <w:ilvl w:val="0"/>
          <w:numId w:val="1"/>
        </w:numPr>
        <w:tabs>
          <w:tab w:val="left" w:pos="439"/>
        </w:tabs>
        <w:ind w:left="439" w:hanging="206"/>
        <w:rPr>
          <w:sz w:val="28"/>
        </w:rPr>
      </w:pPr>
      <w:r>
        <w:rPr>
          <w:sz w:val="28"/>
        </w:rPr>
        <w:t>должны</w:t>
      </w:r>
      <w:r>
        <w:rPr>
          <w:spacing w:val="-8"/>
          <w:sz w:val="28"/>
        </w:rPr>
        <w:t xml:space="preserve"> </w:t>
      </w:r>
      <w:r>
        <w:rPr>
          <w:sz w:val="28"/>
        </w:rPr>
        <w:t>отсутствовать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назначения;</w:t>
      </w:r>
    </w:p>
    <w:p w:rsidR="001D79F0" w:rsidRDefault="00BE1275">
      <w:pPr>
        <w:pStyle w:val="a4"/>
        <w:numPr>
          <w:ilvl w:val="0"/>
          <w:numId w:val="1"/>
        </w:numPr>
        <w:tabs>
          <w:tab w:val="left" w:pos="234"/>
          <w:tab w:val="left" w:pos="439"/>
        </w:tabs>
        <w:ind w:right="213" w:hanging="1"/>
        <w:rPr>
          <w:sz w:val="28"/>
        </w:rPr>
      </w:pPr>
      <w:r>
        <w:rPr>
          <w:sz w:val="28"/>
        </w:rPr>
        <w:t xml:space="preserve">должны соблюдаться правила безопасной работы и санитарно-гигиенические </w:t>
      </w:r>
      <w:r>
        <w:rPr>
          <w:spacing w:val="-2"/>
          <w:sz w:val="28"/>
        </w:rPr>
        <w:t>требования.</w:t>
      </w:r>
    </w:p>
    <w:p w:rsidR="001D79F0" w:rsidRDefault="00BE1275">
      <w:pPr>
        <w:spacing w:before="319"/>
        <w:ind w:left="234"/>
        <w:rPr>
          <w:b/>
          <w:sz w:val="28"/>
        </w:rPr>
      </w:pP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оценка:</w:t>
      </w:r>
      <w:r>
        <w:rPr>
          <w:spacing w:val="-6"/>
          <w:sz w:val="28"/>
        </w:rPr>
        <w:t xml:space="preserve"> </w:t>
      </w:r>
      <w:r w:rsidR="00342FB1">
        <w:rPr>
          <w:b/>
          <w:sz w:val="28"/>
        </w:rPr>
        <w:t>15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1D79F0" w:rsidRDefault="001D79F0">
      <w:pPr>
        <w:rPr>
          <w:sz w:val="28"/>
        </w:rPr>
        <w:sectPr w:rsidR="001D79F0">
          <w:pgSz w:w="11910" w:h="16840"/>
          <w:pgMar w:top="1260" w:right="920" w:bottom="1120" w:left="900" w:header="725" w:footer="867" w:gutter="0"/>
          <w:cols w:space="720"/>
        </w:sectPr>
      </w:pPr>
    </w:p>
    <w:p w:rsidR="001D79F0" w:rsidRDefault="00BE1275">
      <w:pPr>
        <w:spacing w:before="272"/>
        <w:ind w:left="3050" w:right="1490" w:hanging="804"/>
        <w:rPr>
          <w:b/>
          <w:sz w:val="28"/>
        </w:rPr>
      </w:pPr>
      <w:r>
        <w:rPr>
          <w:b/>
          <w:sz w:val="28"/>
        </w:rPr>
        <w:lastRenderedPageBreak/>
        <w:t>Шаблон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раскроя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украшения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перевода линии расположения вышивки</w:t>
      </w:r>
    </w:p>
    <w:p w:rsidR="001D79F0" w:rsidRDefault="00BE1275">
      <w:pPr>
        <w:pStyle w:val="a3"/>
        <w:spacing w:before="7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1110297</wp:posOffset>
            </wp:positionH>
            <wp:positionV relativeFrom="paragraph">
              <wp:posOffset>205841</wp:posOffset>
            </wp:positionV>
            <wp:extent cx="5358895" cy="4096512"/>
            <wp:effectExtent l="0" t="0" r="0" b="0"/>
            <wp:wrapTopAndBottom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8895" cy="4096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1177927</wp:posOffset>
            </wp:positionH>
            <wp:positionV relativeFrom="paragraph">
              <wp:posOffset>4740364</wp:posOffset>
            </wp:positionV>
            <wp:extent cx="2198597" cy="972312"/>
            <wp:effectExtent l="0" t="0" r="0" b="0"/>
            <wp:wrapTopAndBottom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597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4324984</wp:posOffset>
            </wp:positionH>
            <wp:positionV relativeFrom="paragraph">
              <wp:posOffset>4518749</wp:posOffset>
            </wp:positionV>
            <wp:extent cx="2097786" cy="1211199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7786" cy="1211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79F0" w:rsidRDefault="001D79F0">
      <w:pPr>
        <w:pStyle w:val="a3"/>
        <w:spacing w:before="86"/>
        <w:rPr>
          <w:b/>
          <w:sz w:val="20"/>
        </w:rPr>
      </w:pPr>
    </w:p>
    <w:p w:rsidR="001D79F0" w:rsidRDefault="001D79F0">
      <w:pPr>
        <w:pStyle w:val="a3"/>
        <w:rPr>
          <w:b/>
          <w:sz w:val="20"/>
        </w:rPr>
      </w:pPr>
    </w:p>
    <w:p w:rsidR="001D79F0" w:rsidRDefault="00BE1275">
      <w:pPr>
        <w:pStyle w:val="a3"/>
        <w:spacing w:before="142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91936" behindDoc="1" locked="0" layoutInCell="1" allowOverlap="1">
            <wp:simplePos x="0" y="0"/>
            <wp:positionH relativeFrom="page">
              <wp:posOffset>1630679</wp:posOffset>
            </wp:positionH>
            <wp:positionV relativeFrom="paragraph">
              <wp:posOffset>373368</wp:posOffset>
            </wp:positionV>
            <wp:extent cx="1435898" cy="1014984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898" cy="1014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92448" behindDoc="1" locked="0" layoutInCell="1" allowOverlap="1">
            <wp:simplePos x="0" y="0"/>
            <wp:positionH relativeFrom="page">
              <wp:posOffset>4328159</wp:posOffset>
            </wp:positionH>
            <wp:positionV relativeFrom="paragraph">
              <wp:posOffset>251447</wp:posOffset>
            </wp:positionV>
            <wp:extent cx="1595932" cy="113995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932" cy="1139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79F0" w:rsidRDefault="001D79F0">
      <w:pPr>
        <w:rPr>
          <w:sz w:val="20"/>
        </w:rPr>
        <w:sectPr w:rsidR="001D79F0">
          <w:pgSz w:w="11910" w:h="16840"/>
          <w:pgMar w:top="1260" w:right="920" w:bottom="1120" w:left="900" w:header="725" w:footer="867" w:gutter="0"/>
          <w:cols w:space="720"/>
        </w:sectPr>
      </w:pPr>
    </w:p>
    <w:p w:rsidR="001D79F0" w:rsidRDefault="00BE1275">
      <w:pPr>
        <w:spacing w:before="272" w:line="322" w:lineRule="exact"/>
        <w:ind w:left="1104"/>
        <w:rPr>
          <w:b/>
          <w:sz w:val="28"/>
        </w:rPr>
      </w:pPr>
      <w:r>
        <w:rPr>
          <w:b/>
          <w:sz w:val="28"/>
        </w:rPr>
        <w:lastRenderedPageBreak/>
        <w:t>Карта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1D79F0" w:rsidRDefault="00BE1275">
      <w:pPr>
        <w:tabs>
          <w:tab w:val="left" w:pos="9005"/>
        </w:tabs>
        <w:spacing w:line="322" w:lineRule="exact"/>
        <w:ind w:left="1101"/>
        <w:rPr>
          <w:sz w:val="28"/>
        </w:rPr>
      </w:pPr>
      <w:r>
        <w:rPr>
          <w:b/>
          <w:sz w:val="28"/>
        </w:rPr>
        <w:t xml:space="preserve">Участник </w:t>
      </w:r>
      <w:r>
        <w:rPr>
          <w:sz w:val="28"/>
          <w:u w:val="single"/>
        </w:rPr>
        <w:tab/>
      </w:r>
    </w:p>
    <w:p w:rsidR="001D79F0" w:rsidRDefault="001D79F0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5978"/>
        <w:gridCol w:w="2128"/>
        <w:gridCol w:w="1074"/>
      </w:tblGrid>
      <w:tr w:rsidR="001D79F0">
        <w:trPr>
          <w:trHeight w:val="966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60"/>
              <w:ind w:left="134" w:right="119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before="321"/>
              <w:ind w:left="1137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Контролируемые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параметры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line="322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Максимальное количество баллов</w:t>
            </w:r>
          </w:p>
        </w:tc>
        <w:tc>
          <w:tcPr>
            <w:tcW w:w="1074" w:type="dxa"/>
          </w:tcPr>
          <w:p w:rsidR="001D79F0" w:rsidRDefault="00BE1275">
            <w:pPr>
              <w:pStyle w:val="TableParagraph"/>
              <w:spacing w:line="322" w:lineRule="exact"/>
              <w:ind w:left="111" w:right="9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Баллы </w:t>
            </w: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факту</w:t>
            </w:r>
          </w:p>
        </w:tc>
      </w:tr>
      <w:tr w:rsidR="001D79F0">
        <w:trPr>
          <w:trHeight w:val="642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(фартук,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головной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убор)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966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316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Качественное выполнение раскроя деталей (детали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одинакового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выходят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относительно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друга)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316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5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Симметричное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вышивки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относи-</w:t>
            </w:r>
          </w:p>
          <w:p w:rsidR="001D79F0" w:rsidRDefault="00BE1275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краёв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детали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964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314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«назад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иголку» соблюдены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(размер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стежков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7–8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мм)</w:t>
            </w:r>
          </w:p>
        </w:tc>
        <w:tc>
          <w:tcPr>
            <w:tcW w:w="2128" w:type="dxa"/>
          </w:tcPr>
          <w:p w:rsidR="001D79F0" w:rsidRDefault="00342FB1">
            <w:pPr>
              <w:pStyle w:val="TableParagraph"/>
              <w:spacing w:before="314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5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строчки</w:t>
            </w:r>
          </w:p>
          <w:p w:rsidR="001D79F0" w:rsidRDefault="00BE1275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«назад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иголку»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схеме</w:t>
            </w:r>
          </w:p>
        </w:tc>
        <w:tc>
          <w:tcPr>
            <w:tcW w:w="2128" w:type="dxa"/>
          </w:tcPr>
          <w:p w:rsidR="001D79F0" w:rsidRDefault="00342FB1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964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314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тамбурной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строчки</w:t>
            </w:r>
          </w:p>
          <w:p w:rsidR="001D79F0" w:rsidRDefault="00BE1275">
            <w:pPr>
              <w:pStyle w:val="TableParagraph"/>
              <w:spacing w:line="322" w:lineRule="exact"/>
              <w:ind w:left="107" w:right="134"/>
              <w:rPr>
                <w:sz w:val="28"/>
              </w:rPr>
            </w:pPr>
            <w:r>
              <w:rPr>
                <w:sz w:val="28"/>
              </w:rPr>
              <w:t>соблюдены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(длина стежков 7–10 мм)</w:t>
            </w:r>
          </w:p>
        </w:tc>
        <w:tc>
          <w:tcPr>
            <w:tcW w:w="2128" w:type="dxa"/>
          </w:tcPr>
          <w:p w:rsidR="001D79F0" w:rsidRDefault="00342FB1">
            <w:pPr>
              <w:pStyle w:val="TableParagraph"/>
              <w:spacing w:before="314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1288"/>
        </w:trPr>
        <w:tc>
          <w:tcPr>
            <w:tcW w:w="672" w:type="dxa"/>
          </w:tcPr>
          <w:p w:rsidR="001D79F0" w:rsidRDefault="001D79F0">
            <w:pPr>
              <w:pStyle w:val="TableParagraph"/>
              <w:spacing w:before="155"/>
              <w:rPr>
                <w:sz w:val="28"/>
              </w:rPr>
            </w:pPr>
          </w:p>
          <w:p w:rsidR="001D79F0" w:rsidRDefault="00BE127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ind w:left="107" w:right="134"/>
              <w:rPr>
                <w:sz w:val="28"/>
              </w:rPr>
            </w:pPr>
            <w:r>
              <w:rPr>
                <w:sz w:val="28"/>
              </w:rPr>
              <w:t>При выполнении петельных стежков по внешним срезам украшения соблюдены 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(ширина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стежками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5–7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5–7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мм)</w:t>
            </w:r>
          </w:p>
        </w:tc>
        <w:tc>
          <w:tcPr>
            <w:tcW w:w="2128" w:type="dxa"/>
          </w:tcPr>
          <w:p w:rsidR="001D79F0" w:rsidRDefault="001D79F0">
            <w:pPr>
              <w:pStyle w:val="TableParagraph"/>
              <w:spacing w:before="155"/>
              <w:rPr>
                <w:sz w:val="28"/>
              </w:rPr>
            </w:pPr>
          </w:p>
          <w:p w:rsidR="001D79F0" w:rsidRDefault="00342FB1">
            <w:pPr>
              <w:pStyle w:val="TableParagraph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5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петелька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центру</w:t>
            </w:r>
          </w:p>
          <w:p w:rsidR="001D79F0" w:rsidRDefault="00BE1275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украшения.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Закреплена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2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вышивки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ровные.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плотно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прилегают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стянуты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5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Качественное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стежков</w:t>
            </w:r>
          </w:p>
          <w:p w:rsidR="001D79F0" w:rsidRDefault="00BE1275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изогнутым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линиям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2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вышивки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видны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642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Качественное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закрепок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(отсутствие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узелков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ниток)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3"/>
        </w:trPr>
        <w:tc>
          <w:tcPr>
            <w:tcW w:w="672" w:type="dxa"/>
          </w:tcPr>
          <w:p w:rsidR="001D79F0" w:rsidRDefault="00BE1275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Аккуратный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изнаночной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</w:p>
        </w:tc>
        <w:tc>
          <w:tcPr>
            <w:tcW w:w="2128" w:type="dxa"/>
          </w:tcPr>
          <w:p w:rsidR="001D79F0" w:rsidRDefault="00342FB1">
            <w:pPr>
              <w:pStyle w:val="TableParagraph"/>
              <w:spacing w:line="304" w:lineRule="exact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  <w:tr w:rsidR="001D79F0">
        <w:trPr>
          <w:trHeight w:val="642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153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Внешний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гармоничное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соответствие</w:t>
            </w:r>
          </w:p>
          <w:p w:rsidR="001D79F0" w:rsidRDefault="00BE127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цветовой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гаммы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ниток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153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966"/>
        </w:trPr>
        <w:tc>
          <w:tcPr>
            <w:tcW w:w="672" w:type="dxa"/>
          </w:tcPr>
          <w:p w:rsidR="001D79F0" w:rsidRDefault="00BE1275">
            <w:pPr>
              <w:pStyle w:val="TableParagraph"/>
              <w:spacing w:before="317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  <w:p w:rsidR="001D79F0" w:rsidRDefault="00BE127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санитарно-гигиенических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требований. Правильная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места</w:t>
            </w:r>
          </w:p>
        </w:tc>
        <w:tc>
          <w:tcPr>
            <w:tcW w:w="2128" w:type="dxa"/>
          </w:tcPr>
          <w:p w:rsidR="001D79F0" w:rsidRDefault="00BE1275">
            <w:pPr>
              <w:pStyle w:val="TableParagraph"/>
              <w:spacing w:before="317"/>
              <w:ind w:left="20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6"/>
              </w:rPr>
            </w:pPr>
          </w:p>
        </w:tc>
      </w:tr>
      <w:tr w:rsidR="001D79F0">
        <w:trPr>
          <w:trHeight w:val="321"/>
        </w:trPr>
        <w:tc>
          <w:tcPr>
            <w:tcW w:w="672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  <w:tc>
          <w:tcPr>
            <w:tcW w:w="5978" w:type="dxa"/>
          </w:tcPr>
          <w:p w:rsidR="001D79F0" w:rsidRDefault="00BE127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2128" w:type="dxa"/>
          </w:tcPr>
          <w:p w:rsidR="001D79F0" w:rsidRDefault="00342FB1">
            <w:pPr>
              <w:pStyle w:val="TableParagraph"/>
              <w:spacing w:line="301" w:lineRule="exact"/>
              <w:ind w:left="20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074" w:type="dxa"/>
          </w:tcPr>
          <w:p w:rsidR="001D79F0" w:rsidRDefault="001D79F0">
            <w:pPr>
              <w:pStyle w:val="TableParagraph"/>
              <w:rPr>
                <w:sz w:val="24"/>
              </w:rPr>
            </w:pPr>
          </w:p>
        </w:tc>
      </w:tr>
    </w:tbl>
    <w:p w:rsidR="001D79F0" w:rsidRDefault="001D79F0">
      <w:pPr>
        <w:rPr>
          <w:sz w:val="24"/>
        </w:rPr>
        <w:sectPr w:rsidR="001D79F0">
          <w:pgSz w:w="11910" w:h="16840"/>
          <w:pgMar w:top="1260" w:right="920" w:bottom="1120" w:left="900" w:header="725" w:footer="867" w:gutter="0"/>
          <w:cols w:space="720"/>
        </w:sectPr>
      </w:pPr>
    </w:p>
    <w:p w:rsidR="001D79F0" w:rsidRDefault="00BE1275">
      <w:pPr>
        <w:spacing w:before="272" w:after="2"/>
        <w:ind w:left="1325" w:right="1309"/>
        <w:jc w:val="center"/>
        <w:rPr>
          <w:b/>
          <w:sz w:val="28"/>
        </w:rPr>
      </w:pPr>
      <w:bookmarkStart w:id="2" w:name="ВОШ_МЭ_КД_10-11_практика_лист_цветной.pd"/>
      <w:bookmarkEnd w:id="2"/>
      <w:r>
        <w:rPr>
          <w:b/>
          <w:spacing w:val="-8"/>
          <w:sz w:val="28"/>
        </w:rPr>
        <w:lastRenderedPageBreak/>
        <w:t>Лист</w:t>
      </w:r>
      <w:r>
        <w:rPr>
          <w:b/>
          <w:spacing w:val="-14"/>
          <w:sz w:val="28"/>
        </w:rPr>
        <w:t xml:space="preserve"> </w:t>
      </w:r>
      <w:r>
        <w:rPr>
          <w:b/>
          <w:spacing w:val="-8"/>
          <w:sz w:val="28"/>
        </w:rPr>
        <w:t>для</w:t>
      </w:r>
      <w:r>
        <w:rPr>
          <w:b/>
          <w:spacing w:val="-12"/>
          <w:sz w:val="28"/>
        </w:rPr>
        <w:t xml:space="preserve"> </w:t>
      </w:r>
      <w:r>
        <w:rPr>
          <w:b/>
          <w:spacing w:val="-8"/>
          <w:sz w:val="28"/>
        </w:rPr>
        <w:t>вырезания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8"/>
          <w:sz w:val="28"/>
        </w:rPr>
        <w:t>(цветной)</w:t>
      </w:r>
    </w:p>
    <w:p w:rsidR="001D79F0" w:rsidRDefault="00BE1275">
      <w:pPr>
        <w:pStyle w:val="a3"/>
        <w:ind w:left="127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37593" cy="8215026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7593" cy="821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79F0">
      <w:headerReference w:type="default" r:id="rId27"/>
      <w:footerReference w:type="default" r:id="rId28"/>
      <w:pgSz w:w="11910" w:h="16840"/>
      <w:pgMar w:top="1260" w:right="920" w:bottom="280" w:left="900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04" w:rsidRDefault="00D01E04">
      <w:r>
        <w:separator/>
      </w:r>
    </w:p>
  </w:endnote>
  <w:endnote w:type="continuationSeparator" w:id="0">
    <w:p w:rsidR="00D01E04" w:rsidRDefault="00D0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0120287"/>
      <w:docPartObj>
        <w:docPartGallery w:val="Page Numbers (Bottom of Page)"/>
        <w:docPartUnique/>
      </w:docPartObj>
    </w:sdtPr>
    <w:sdtContent>
      <w:p w:rsidR="00140755" w:rsidRDefault="001407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40755" w:rsidRDefault="0014075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4912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9966282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40755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6pt;margin-top:784.75pt;width:13pt;height:15.3pt;z-index:-1630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40755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6448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9966282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40755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291.6pt;margin-top:784.75pt;width:13pt;height:15.3pt;z-index:-1630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40755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7472" behindDoc="1" locked="0" layoutInCell="1" allowOverlap="1">
              <wp:simplePos x="0" y="0"/>
              <wp:positionH relativeFrom="page">
                <wp:posOffset>3665220</wp:posOffset>
              </wp:positionH>
              <wp:positionV relativeFrom="page">
                <wp:posOffset>9966282</wp:posOffset>
              </wp:positionV>
              <wp:extent cx="2413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140755"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288.6pt;margin-top:784.75pt;width:19pt;height:15.3pt;z-index:-1629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140755"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1D79F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04" w:rsidRDefault="00D01E04">
      <w:r>
        <w:separator/>
      </w:r>
    </w:p>
  </w:footnote>
  <w:footnote w:type="continuationSeparator" w:id="0">
    <w:p w:rsidR="00D01E04" w:rsidRDefault="00D01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4400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980" w:hanging="9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 w:rsidR="00700337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10–11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3pt;margin-top:35.25pt;width:447.45pt;height:29.1pt;z-index:-1630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980" w:hanging="9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 w:rsidR="00700337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10–11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5424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980" w:hanging="9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 w:rsidR="00700337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10–11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70.3pt;margin-top:35.25pt;width:447.45pt;height:29.1pt;z-index:-1630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980" w:hanging="9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 w:rsidR="00700337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10–11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5936" behindDoc="1" locked="0" layoutInCell="1" allowOverlap="1">
              <wp:simplePos x="0" y="0"/>
              <wp:positionH relativeFrom="page">
                <wp:posOffset>3332479</wp:posOffset>
              </wp:positionH>
              <wp:positionV relativeFrom="page">
                <wp:posOffset>971407</wp:posOffset>
              </wp:positionV>
              <wp:extent cx="894080" cy="2228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408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9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Бланк</w:t>
                          </w:r>
                          <w:r>
                            <w:rPr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№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9" type="#_x0000_t202" style="position:absolute;margin-left:262.4pt;margin-top:76.5pt;width:70.4pt;height:17.55pt;z-index:-1630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9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Бланк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№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6960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980" w:hanging="9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 w:rsidR="00700337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10–11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1" type="#_x0000_t202" style="position:absolute;margin-left:70.3pt;margin-top:35.25pt;width:447.45pt;height:29.1pt;z-index:-1629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980" w:hanging="9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 w:rsidR="00700337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10–11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F0" w:rsidRDefault="00BE12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17984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79F0" w:rsidRDefault="00BE1275">
                          <w:pPr>
                            <w:spacing w:before="10"/>
                            <w:ind w:left="980" w:hanging="9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342FB1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10–11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33" type="#_x0000_t202" style="position:absolute;margin-left:70.3pt;margin-top:35.25pt;width:447.45pt;height:29.1pt;z-index:-162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" filled="f" stroked="f">
              <v:path arrowok="t"/>
              <v:textbox inset="0,0,0,0">
                <w:txbxContent>
                  <w:p w:rsidR="001D79F0" w:rsidRDefault="00BE1275">
                    <w:pPr>
                      <w:spacing w:before="10"/>
                      <w:ind w:left="980" w:hanging="9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342FB1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10–11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2939"/>
    <w:multiLevelType w:val="hybridMultilevel"/>
    <w:tmpl w:val="4CF4C04E"/>
    <w:lvl w:ilvl="0" w:tplc="E7484BDC">
      <w:start w:val="1"/>
      <w:numFmt w:val="decimal"/>
      <w:lvlText w:val="%1."/>
      <w:lvlJc w:val="left"/>
      <w:pPr>
        <w:ind w:left="23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E64BA0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0AC5FD2">
      <w:numFmt w:val="bullet"/>
      <w:lvlText w:val="•"/>
      <w:lvlJc w:val="left"/>
      <w:pPr>
        <w:ind w:left="1974" w:hanging="361"/>
      </w:pPr>
      <w:rPr>
        <w:rFonts w:hint="default"/>
        <w:lang w:val="ru-RU" w:eastAsia="en-US" w:bidi="ar-SA"/>
      </w:rPr>
    </w:lvl>
    <w:lvl w:ilvl="3" w:tplc="6004FCE2">
      <w:numFmt w:val="bullet"/>
      <w:lvlText w:val="•"/>
      <w:lvlJc w:val="left"/>
      <w:pPr>
        <w:ind w:left="2988" w:hanging="361"/>
      </w:pPr>
      <w:rPr>
        <w:rFonts w:hint="default"/>
        <w:lang w:val="ru-RU" w:eastAsia="en-US" w:bidi="ar-SA"/>
      </w:rPr>
    </w:lvl>
    <w:lvl w:ilvl="4" w:tplc="F722735E">
      <w:numFmt w:val="bullet"/>
      <w:lvlText w:val="•"/>
      <w:lvlJc w:val="left"/>
      <w:pPr>
        <w:ind w:left="4002" w:hanging="361"/>
      </w:pPr>
      <w:rPr>
        <w:rFonts w:hint="default"/>
        <w:lang w:val="ru-RU" w:eastAsia="en-US" w:bidi="ar-SA"/>
      </w:rPr>
    </w:lvl>
    <w:lvl w:ilvl="5" w:tplc="52F87F70">
      <w:numFmt w:val="bullet"/>
      <w:lvlText w:val="•"/>
      <w:lvlJc w:val="left"/>
      <w:pPr>
        <w:ind w:left="5016" w:hanging="361"/>
      </w:pPr>
      <w:rPr>
        <w:rFonts w:hint="default"/>
        <w:lang w:val="ru-RU" w:eastAsia="en-US" w:bidi="ar-SA"/>
      </w:rPr>
    </w:lvl>
    <w:lvl w:ilvl="6" w:tplc="7FF412C2">
      <w:numFmt w:val="bullet"/>
      <w:lvlText w:val="•"/>
      <w:lvlJc w:val="left"/>
      <w:pPr>
        <w:ind w:left="6030" w:hanging="361"/>
      </w:pPr>
      <w:rPr>
        <w:rFonts w:hint="default"/>
        <w:lang w:val="ru-RU" w:eastAsia="en-US" w:bidi="ar-SA"/>
      </w:rPr>
    </w:lvl>
    <w:lvl w:ilvl="7" w:tplc="0D8AE50A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8" w:tplc="3FCAA092">
      <w:numFmt w:val="bullet"/>
      <w:lvlText w:val="•"/>
      <w:lvlJc w:val="left"/>
      <w:pPr>
        <w:ind w:left="805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3EA21A4"/>
    <w:multiLevelType w:val="hybridMultilevel"/>
    <w:tmpl w:val="715089C2"/>
    <w:lvl w:ilvl="0" w:tplc="64DE306E">
      <w:numFmt w:val="bullet"/>
      <w:lvlText w:val=""/>
      <w:lvlJc w:val="left"/>
      <w:pPr>
        <w:ind w:left="234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60DDBC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2" w:tplc="06FC648A">
      <w:numFmt w:val="bullet"/>
      <w:lvlText w:val="•"/>
      <w:lvlJc w:val="left"/>
      <w:pPr>
        <w:ind w:left="2209" w:hanging="207"/>
      </w:pPr>
      <w:rPr>
        <w:rFonts w:hint="default"/>
        <w:lang w:val="ru-RU" w:eastAsia="en-US" w:bidi="ar-SA"/>
      </w:rPr>
    </w:lvl>
    <w:lvl w:ilvl="3" w:tplc="86E8F026">
      <w:numFmt w:val="bullet"/>
      <w:lvlText w:val="•"/>
      <w:lvlJc w:val="left"/>
      <w:pPr>
        <w:ind w:left="3193" w:hanging="207"/>
      </w:pPr>
      <w:rPr>
        <w:rFonts w:hint="default"/>
        <w:lang w:val="ru-RU" w:eastAsia="en-US" w:bidi="ar-SA"/>
      </w:rPr>
    </w:lvl>
    <w:lvl w:ilvl="4" w:tplc="7F844A6A">
      <w:numFmt w:val="bullet"/>
      <w:lvlText w:val="•"/>
      <w:lvlJc w:val="left"/>
      <w:pPr>
        <w:ind w:left="4178" w:hanging="207"/>
      </w:pPr>
      <w:rPr>
        <w:rFonts w:hint="default"/>
        <w:lang w:val="ru-RU" w:eastAsia="en-US" w:bidi="ar-SA"/>
      </w:rPr>
    </w:lvl>
    <w:lvl w:ilvl="5" w:tplc="19E00216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85A0BC14">
      <w:numFmt w:val="bullet"/>
      <w:lvlText w:val="•"/>
      <w:lvlJc w:val="left"/>
      <w:pPr>
        <w:ind w:left="6147" w:hanging="207"/>
      </w:pPr>
      <w:rPr>
        <w:rFonts w:hint="default"/>
        <w:lang w:val="ru-RU" w:eastAsia="en-US" w:bidi="ar-SA"/>
      </w:rPr>
    </w:lvl>
    <w:lvl w:ilvl="7" w:tplc="FBCC68CE">
      <w:numFmt w:val="bullet"/>
      <w:lvlText w:val="•"/>
      <w:lvlJc w:val="left"/>
      <w:pPr>
        <w:ind w:left="7132" w:hanging="207"/>
      </w:pPr>
      <w:rPr>
        <w:rFonts w:hint="default"/>
        <w:lang w:val="ru-RU" w:eastAsia="en-US" w:bidi="ar-SA"/>
      </w:rPr>
    </w:lvl>
    <w:lvl w:ilvl="8" w:tplc="287ECB5C">
      <w:numFmt w:val="bullet"/>
      <w:lvlText w:val="•"/>
      <w:lvlJc w:val="left"/>
      <w:pPr>
        <w:ind w:left="8117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55544531"/>
    <w:multiLevelType w:val="hybridMultilevel"/>
    <w:tmpl w:val="4C3E3CFA"/>
    <w:lvl w:ilvl="0" w:tplc="A730708C">
      <w:start w:val="1"/>
      <w:numFmt w:val="decimal"/>
      <w:lvlText w:val="%1."/>
      <w:lvlJc w:val="left"/>
      <w:pPr>
        <w:ind w:left="232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B6B132">
      <w:numFmt w:val="bullet"/>
      <w:lvlText w:val="•"/>
      <w:lvlJc w:val="left"/>
      <w:pPr>
        <w:ind w:left="1224" w:hanging="289"/>
      </w:pPr>
      <w:rPr>
        <w:rFonts w:hint="default"/>
        <w:lang w:val="ru-RU" w:eastAsia="en-US" w:bidi="ar-SA"/>
      </w:rPr>
    </w:lvl>
    <w:lvl w:ilvl="2" w:tplc="6AA6C468">
      <w:numFmt w:val="bullet"/>
      <w:lvlText w:val="•"/>
      <w:lvlJc w:val="left"/>
      <w:pPr>
        <w:ind w:left="2209" w:hanging="289"/>
      </w:pPr>
      <w:rPr>
        <w:rFonts w:hint="default"/>
        <w:lang w:val="ru-RU" w:eastAsia="en-US" w:bidi="ar-SA"/>
      </w:rPr>
    </w:lvl>
    <w:lvl w:ilvl="3" w:tplc="3D0A1304">
      <w:numFmt w:val="bullet"/>
      <w:lvlText w:val="•"/>
      <w:lvlJc w:val="left"/>
      <w:pPr>
        <w:ind w:left="3193" w:hanging="289"/>
      </w:pPr>
      <w:rPr>
        <w:rFonts w:hint="default"/>
        <w:lang w:val="ru-RU" w:eastAsia="en-US" w:bidi="ar-SA"/>
      </w:rPr>
    </w:lvl>
    <w:lvl w:ilvl="4" w:tplc="C77672DA">
      <w:numFmt w:val="bullet"/>
      <w:lvlText w:val="•"/>
      <w:lvlJc w:val="left"/>
      <w:pPr>
        <w:ind w:left="4178" w:hanging="289"/>
      </w:pPr>
      <w:rPr>
        <w:rFonts w:hint="default"/>
        <w:lang w:val="ru-RU" w:eastAsia="en-US" w:bidi="ar-SA"/>
      </w:rPr>
    </w:lvl>
    <w:lvl w:ilvl="5" w:tplc="7F6A8410">
      <w:numFmt w:val="bullet"/>
      <w:lvlText w:val="•"/>
      <w:lvlJc w:val="left"/>
      <w:pPr>
        <w:ind w:left="5163" w:hanging="289"/>
      </w:pPr>
      <w:rPr>
        <w:rFonts w:hint="default"/>
        <w:lang w:val="ru-RU" w:eastAsia="en-US" w:bidi="ar-SA"/>
      </w:rPr>
    </w:lvl>
    <w:lvl w:ilvl="6" w:tplc="EF4826A4">
      <w:numFmt w:val="bullet"/>
      <w:lvlText w:val="•"/>
      <w:lvlJc w:val="left"/>
      <w:pPr>
        <w:ind w:left="6147" w:hanging="289"/>
      </w:pPr>
      <w:rPr>
        <w:rFonts w:hint="default"/>
        <w:lang w:val="ru-RU" w:eastAsia="en-US" w:bidi="ar-SA"/>
      </w:rPr>
    </w:lvl>
    <w:lvl w:ilvl="7" w:tplc="C890CFA6">
      <w:numFmt w:val="bullet"/>
      <w:lvlText w:val="•"/>
      <w:lvlJc w:val="left"/>
      <w:pPr>
        <w:ind w:left="7132" w:hanging="289"/>
      </w:pPr>
      <w:rPr>
        <w:rFonts w:hint="default"/>
        <w:lang w:val="ru-RU" w:eastAsia="en-US" w:bidi="ar-SA"/>
      </w:rPr>
    </w:lvl>
    <w:lvl w:ilvl="8" w:tplc="CCCC313C">
      <w:numFmt w:val="bullet"/>
      <w:lvlText w:val="•"/>
      <w:lvlJc w:val="left"/>
      <w:pPr>
        <w:ind w:left="8117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79F0"/>
    <w:rsid w:val="00140755"/>
    <w:rsid w:val="001D79F0"/>
    <w:rsid w:val="00342FB1"/>
    <w:rsid w:val="00700337"/>
    <w:rsid w:val="00BE1275"/>
    <w:rsid w:val="00D0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66EECC-F5CB-4B22-9B0A-E10D081A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003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33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00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33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10.png"/><Relationship Id="rId28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image" Target="media/image9.jpeg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2024-07-23T13:19:00Z</dcterms:created>
  <dcterms:modified xsi:type="dcterms:W3CDTF">2024-08-28T13:54:00Z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2024-07-23T00:00:00Z</vt:filetime>
  </property>
  <property fmtid="{D5CDD505-2E9C-101B-9397-08002B2CF9AE}" pid="4" name="Producer">
    <vt:lpwstr>3-Heights(TM) PDF Security Shell 4.8.25.2 (http://www.pdf-tools.com)</vt:lpwstr>
  </property>
</Properties>
</file>